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48A22" w14:textId="040DA081" w:rsidR="00CB13F2" w:rsidRPr="00902F9F" w:rsidRDefault="00CB13F2" w:rsidP="00CB13F2">
      <w:pPr>
        <w:jc w:val="center"/>
        <w:rPr>
          <w:b/>
        </w:rPr>
      </w:pPr>
      <w:r w:rsidRPr="00902F9F">
        <w:rPr>
          <w:b/>
        </w:rPr>
        <w:t xml:space="preserve">Realistic Drawing. </w:t>
      </w:r>
      <w:r w:rsidR="00604CC7">
        <w:rPr>
          <w:b/>
        </w:rPr>
        <w:t>Fall</w:t>
      </w:r>
      <w:r w:rsidRPr="00902F9F">
        <w:rPr>
          <w:b/>
        </w:rPr>
        <w:t xml:space="preserve"> 2017. Materials list.</w:t>
      </w:r>
    </w:p>
    <w:p w14:paraId="01640822" w14:textId="77777777" w:rsidR="006830FC" w:rsidRDefault="006830FC" w:rsidP="00CB13F2">
      <w:pPr>
        <w:jc w:val="center"/>
      </w:pPr>
      <w:r>
        <w:t>(Optional materials are marked with *)</w:t>
      </w:r>
    </w:p>
    <w:p w14:paraId="7598A24B" w14:textId="77777777" w:rsidR="00CB13F2" w:rsidRDefault="00CB13F2" w:rsidP="00F83700"/>
    <w:p w14:paraId="7B96FBF3" w14:textId="77777777" w:rsidR="00746730" w:rsidRDefault="00F83700" w:rsidP="00F83700">
      <w:pPr>
        <w:pStyle w:val="ListParagraph"/>
        <w:numPr>
          <w:ilvl w:val="0"/>
          <w:numId w:val="1"/>
        </w:numPr>
      </w:pPr>
      <w:r w:rsidRPr="00241FF4">
        <w:rPr>
          <w:b/>
        </w:rPr>
        <w:t>Pencils.</w:t>
      </w:r>
      <w:r>
        <w:t xml:space="preserve"> Graph</w:t>
      </w:r>
      <w:r w:rsidR="00CB13F2">
        <w:t xml:space="preserve">ite pencils of various hardness: 6B, 4B, 2B, B, HB, H, 2H. </w:t>
      </w:r>
      <w:r>
        <w:t xml:space="preserve"> (Starting pencil set will be great). </w:t>
      </w:r>
      <w:r w:rsidR="002210D1">
        <w:t xml:space="preserve">Best brands to buy are: </w:t>
      </w:r>
      <w:proofErr w:type="spellStart"/>
      <w:r w:rsidR="002210D1">
        <w:t>Derwent</w:t>
      </w:r>
      <w:proofErr w:type="spellEnd"/>
      <w:r w:rsidR="002210D1">
        <w:t xml:space="preserve">, Faber-Castell, </w:t>
      </w:r>
      <w:proofErr w:type="spellStart"/>
      <w:r w:rsidR="002210D1">
        <w:t>Caran</w:t>
      </w:r>
      <w:proofErr w:type="spellEnd"/>
      <w:r w:rsidR="002210D1">
        <w:t xml:space="preserve"> </w:t>
      </w:r>
      <w:proofErr w:type="spellStart"/>
      <w:r w:rsidR="002210D1">
        <w:t>d’Ache</w:t>
      </w:r>
      <w:proofErr w:type="spellEnd"/>
      <w:r w:rsidR="002210D1">
        <w:t xml:space="preserve">, </w:t>
      </w:r>
      <w:proofErr w:type="spellStart"/>
      <w:r w:rsidR="002210D1">
        <w:t>Gretacolor</w:t>
      </w:r>
      <w:proofErr w:type="spellEnd"/>
      <w:r w:rsidR="002210D1">
        <w:t>, but you can go with cheaper ones.</w:t>
      </w:r>
    </w:p>
    <w:p w14:paraId="6A4C8373" w14:textId="77777777" w:rsidR="00F83700" w:rsidRDefault="00F83700" w:rsidP="00F83700">
      <w:pPr>
        <w:pStyle w:val="ListParagraph"/>
        <w:numPr>
          <w:ilvl w:val="0"/>
          <w:numId w:val="1"/>
        </w:numPr>
      </w:pPr>
      <w:r w:rsidRPr="00241FF4">
        <w:rPr>
          <w:b/>
        </w:rPr>
        <w:t>Erasers:</w:t>
      </w:r>
      <w:r>
        <w:t xml:space="preserve"> white latex block eraser, kneaded eraser. No need to have battery-operated stick erasers.</w:t>
      </w:r>
    </w:p>
    <w:p w14:paraId="145BBB75" w14:textId="77777777" w:rsidR="00F83700" w:rsidRDefault="00F83700" w:rsidP="00F83700">
      <w:pPr>
        <w:pStyle w:val="ListParagraph"/>
        <w:numPr>
          <w:ilvl w:val="0"/>
          <w:numId w:val="1"/>
        </w:numPr>
      </w:pPr>
      <w:r>
        <w:t>Pencil sharpening tools.</w:t>
      </w:r>
    </w:p>
    <w:p w14:paraId="2A97A148" w14:textId="77777777" w:rsidR="002210D1" w:rsidRDefault="006830FC" w:rsidP="00F83700">
      <w:pPr>
        <w:pStyle w:val="ListParagraph"/>
        <w:numPr>
          <w:ilvl w:val="0"/>
          <w:numId w:val="1"/>
        </w:numPr>
      </w:pPr>
      <w:proofErr w:type="gramStart"/>
      <w:r>
        <w:t>Heavy</w:t>
      </w:r>
      <w:r w:rsidR="00F83700">
        <w:t>-weight</w:t>
      </w:r>
      <w:proofErr w:type="gramEnd"/>
      <w:r w:rsidR="00F83700">
        <w:t xml:space="preserve"> </w:t>
      </w:r>
      <w:r w:rsidR="00CB13F2">
        <w:t>drawing paper pad (white, not cream)</w:t>
      </w:r>
      <w:r>
        <w:t xml:space="preserve"> for finished works</w:t>
      </w:r>
      <w:r w:rsidR="00697AA2">
        <w:t>, approximately 11x14” or 14x17”</w:t>
      </w:r>
      <w:r w:rsidR="002210D1">
        <w:t>.</w:t>
      </w:r>
    </w:p>
    <w:p w14:paraId="74C660C0" w14:textId="02BB3670" w:rsidR="00F83700" w:rsidRDefault="00241FF4" w:rsidP="00F83700">
      <w:pPr>
        <w:pStyle w:val="ListParagraph"/>
        <w:numPr>
          <w:ilvl w:val="0"/>
          <w:numId w:val="1"/>
        </w:numPr>
      </w:pPr>
      <w:r>
        <w:t>N</w:t>
      </w:r>
      <w:r w:rsidR="00F83700">
        <w:t>atural</w:t>
      </w:r>
      <w:r w:rsidR="00CB13F2">
        <w:t xml:space="preserve"> color drawing pencils (Black</w:t>
      </w:r>
      <w:r w:rsidR="002210D1">
        <w:t>/Charcoal</w:t>
      </w:r>
      <w:r w:rsidR="00CB13F2">
        <w:t xml:space="preserve">, </w:t>
      </w:r>
      <w:r w:rsidR="00F83700">
        <w:t>White, Sepia, Sanguine, Yellow Ochre</w:t>
      </w:r>
      <w:r w:rsidR="00CB13F2">
        <w:t xml:space="preserve">). May have a couple of additional colors. </w:t>
      </w:r>
      <w:r w:rsidR="002210D1">
        <w:t>T</w:t>
      </w:r>
      <w:r w:rsidR="00CB13F2">
        <w:t xml:space="preserve">hese </w:t>
      </w:r>
      <w:r w:rsidR="00BF758F">
        <w:t>pencils</w:t>
      </w:r>
      <w:r w:rsidR="00CB13F2">
        <w:t xml:space="preserve"> can be purchased separately </w:t>
      </w:r>
      <w:r w:rsidR="00BF758F">
        <w:t xml:space="preserve">or in sets </w:t>
      </w:r>
      <w:r w:rsidR="00CB13F2">
        <w:t xml:space="preserve">in </w:t>
      </w:r>
      <w:r w:rsidR="00BF758F">
        <w:t>most</w:t>
      </w:r>
      <w:r w:rsidR="00CB13F2">
        <w:t xml:space="preserve"> art supply stores</w:t>
      </w:r>
      <w:r w:rsidR="00BF758F">
        <w:t>.</w:t>
      </w:r>
      <w:r w:rsidR="00CB13F2">
        <w:t xml:space="preserve"> </w:t>
      </w:r>
    </w:p>
    <w:p w14:paraId="55A558EE" w14:textId="6324270D" w:rsidR="00604CC7" w:rsidRDefault="00604CC7" w:rsidP="00604CC7">
      <w:pPr>
        <w:pStyle w:val="ListParagraph"/>
        <w:numPr>
          <w:ilvl w:val="0"/>
          <w:numId w:val="1"/>
        </w:numPr>
      </w:pPr>
      <w:r>
        <w:t>*</w:t>
      </w:r>
      <w:r w:rsidR="00BF758F">
        <w:t xml:space="preserve"> </w:t>
      </w:r>
      <w:r>
        <w:t xml:space="preserve">Vine charcoal of different hardness (in sticks). </w:t>
      </w:r>
    </w:p>
    <w:p w14:paraId="797A8AC0" w14:textId="7CFB0FAE" w:rsidR="00CB13F2" w:rsidRDefault="00241FF4" w:rsidP="00F83700">
      <w:pPr>
        <w:pStyle w:val="ListParagraph"/>
        <w:numPr>
          <w:ilvl w:val="0"/>
          <w:numId w:val="1"/>
        </w:numPr>
      </w:pPr>
      <w:r>
        <w:t>*</w:t>
      </w:r>
      <w:r w:rsidR="00BF758F">
        <w:t xml:space="preserve"> </w:t>
      </w:r>
      <w:r w:rsidR="006830FC">
        <w:t>Blending stump</w:t>
      </w:r>
      <w:r w:rsidR="00CB13F2">
        <w:t>.</w:t>
      </w:r>
    </w:p>
    <w:p w14:paraId="6D29E241" w14:textId="77777777" w:rsidR="002210D1" w:rsidRDefault="002210D1" w:rsidP="00F83700">
      <w:pPr>
        <w:pStyle w:val="ListParagraph"/>
        <w:numPr>
          <w:ilvl w:val="0"/>
          <w:numId w:val="1"/>
        </w:numPr>
      </w:pPr>
      <w:r>
        <w:t>Drawing board and clipper.</w:t>
      </w:r>
    </w:p>
    <w:p w14:paraId="7AD9D737" w14:textId="77777777" w:rsidR="002210D1" w:rsidRDefault="002210D1" w:rsidP="00F83700">
      <w:pPr>
        <w:pStyle w:val="ListParagraph"/>
        <w:numPr>
          <w:ilvl w:val="0"/>
          <w:numId w:val="1"/>
        </w:numPr>
      </w:pPr>
      <w:r>
        <w:t>Sketching paper</w:t>
      </w:r>
      <w:r w:rsidR="00697AA2">
        <w:t xml:space="preserve"> any size</w:t>
      </w:r>
      <w:r>
        <w:t>.</w:t>
      </w:r>
    </w:p>
    <w:p w14:paraId="7B049376" w14:textId="1FAACCA3" w:rsidR="00BD3EC4" w:rsidRDefault="00BD3EC4" w:rsidP="00F83700">
      <w:pPr>
        <w:pStyle w:val="ListParagraph"/>
        <w:numPr>
          <w:ilvl w:val="0"/>
          <w:numId w:val="1"/>
        </w:numPr>
      </w:pPr>
      <w:r>
        <w:t>Ruler – 12 in.</w:t>
      </w:r>
    </w:p>
    <w:p w14:paraId="12223FB6" w14:textId="77777777" w:rsidR="006830FC" w:rsidRDefault="006830FC" w:rsidP="00F83700">
      <w:pPr>
        <w:pStyle w:val="ListParagraph"/>
        <w:numPr>
          <w:ilvl w:val="0"/>
          <w:numId w:val="1"/>
        </w:numPr>
      </w:pPr>
      <w:r>
        <w:t>* Fixative spray</w:t>
      </w:r>
    </w:p>
    <w:p w14:paraId="46F2DDCB" w14:textId="46958956" w:rsidR="006830FC" w:rsidRDefault="006830FC" w:rsidP="00F83700">
      <w:pPr>
        <w:pStyle w:val="ListParagraph"/>
        <w:numPr>
          <w:ilvl w:val="0"/>
          <w:numId w:val="1"/>
        </w:numPr>
      </w:pPr>
      <w:r>
        <w:t>*</w:t>
      </w:r>
      <w:r w:rsidR="00BF758F">
        <w:t xml:space="preserve"> </w:t>
      </w:r>
      <w:r>
        <w:t>Big sof</w:t>
      </w:r>
      <w:bookmarkStart w:id="0" w:name="_GoBack"/>
      <w:bookmarkEnd w:id="0"/>
      <w:r>
        <w:t>t brush to clean the drawing</w:t>
      </w:r>
    </w:p>
    <w:p w14:paraId="492E9678" w14:textId="71052B18" w:rsidR="00697AA2" w:rsidRDefault="006830FC" w:rsidP="00604CC7">
      <w:pPr>
        <w:pStyle w:val="ListParagraph"/>
        <w:numPr>
          <w:ilvl w:val="0"/>
          <w:numId w:val="1"/>
        </w:numPr>
      </w:pPr>
      <w:r>
        <w:t xml:space="preserve">* </w:t>
      </w:r>
      <w:proofErr w:type="spellStart"/>
      <w:r>
        <w:t>Exacto</w:t>
      </w:r>
      <w:proofErr w:type="spellEnd"/>
      <w:r>
        <w:t xml:space="preserve"> knife</w:t>
      </w:r>
      <w:r w:rsidR="00604CC7">
        <w:t xml:space="preserve"> or p</w:t>
      </w:r>
      <w:r w:rsidR="00697AA2">
        <w:t>ieces of sanding paper to sharpen the pencils</w:t>
      </w:r>
    </w:p>
    <w:p w14:paraId="1B4F4DE4" w14:textId="77777777" w:rsidR="00CB13F2" w:rsidRDefault="00CB13F2" w:rsidP="002210D1"/>
    <w:p w14:paraId="4C6BE491" w14:textId="77777777" w:rsidR="002210D1" w:rsidRPr="006D6E17" w:rsidRDefault="002210D1" w:rsidP="002210D1">
      <w:r w:rsidRPr="006D6E17">
        <w:t xml:space="preserve">You don’t need ALL these materials on your first class. You can come with only </w:t>
      </w:r>
      <w:r>
        <w:t xml:space="preserve">graphite </w:t>
      </w:r>
      <w:r w:rsidRPr="006D6E17">
        <w:t>pencils</w:t>
      </w:r>
      <w:r w:rsidR="00697AA2">
        <w:t>, erasers</w:t>
      </w:r>
      <w:r w:rsidRPr="006D6E17">
        <w:t xml:space="preserve"> and </w:t>
      </w:r>
      <w:r>
        <w:t>drawing</w:t>
      </w:r>
      <w:r w:rsidR="00697AA2">
        <w:t>/sketching</w:t>
      </w:r>
      <w:r w:rsidRPr="006D6E17">
        <w:t xml:space="preserve"> paper. We’ll discuss your further steps. </w:t>
      </w:r>
    </w:p>
    <w:p w14:paraId="622C661E" w14:textId="77777777" w:rsidR="002210D1" w:rsidRPr="006D6E17" w:rsidRDefault="002210D1" w:rsidP="002210D1">
      <w:pPr>
        <w:rPr>
          <w:b/>
        </w:rPr>
      </w:pPr>
    </w:p>
    <w:p w14:paraId="5C5665C3" w14:textId="77777777" w:rsidR="002210D1" w:rsidRPr="006D6E17" w:rsidRDefault="002210D1" w:rsidP="002210D1">
      <w:r w:rsidRPr="006D6E17">
        <w:rPr>
          <w:b/>
        </w:rPr>
        <w:t>Where to buy supplies:</w:t>
      </w:r>
      <w:r w:rsidRPr="006D6E17">
        <w:t xml:space="preserve"> </w:t>
      </w:r>
      <w:proofErr w:type="spellStart"/>
      <w:r w:rsidRPr="006D6E17">
        <w:t>Blick</w:t>
      </w:r>
      <w:proofErr w:type="spellEnd"/>
      <w:r w:rsidRPr="006D6E17">
        <w:t xml:space="preserve"> Art Supplies (dickblick.com, or stores in Boston and Cambridge), Michael’s, Discount art supplies store in Central Square, Cambridge (on Mass Ave, opposite </w:t>
      </w:r>
      <w:proofErr w:type="spellStart"/>
      <w:r w:rsidRPr="006D6E17">
        <w:t>Blick</w:t>
      </w:r>
      <w:proofErr w:type="spellEnd"/>
      <w:r w:rsidRPr="006D6E17">
        <w:t>), Play Time in Arlington.</w:t>
      </w:r>
    </w:p>
    <w:p w14:paraId="798AD403" w14:textId="77777777" w:rsidR="002210D1" w:rsidRDefault="002210D1" w:rsidP="002210D1"/>
    <w:sectPr w:rsidR="002210D1" w:rsidSect="007467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5CA0"/>
    <w:multiLevelType w:val="hybridMultilevel"/>
    <w:tmpl w:val="C23E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00"/>
    <w:rsid w:val="002210D1"/>
    <w:rsid w:val="00241FF4"/>
    <w:rsid w:val="0036449E"/>
    <w:rsid w:val="00604CC7"/>
    <w:rsid w:val="006830FC"/>
    <w:rsid w:val="00697AA2"/>
    <w:rsid w:val="00746730"/>
    <w:rsid w:val="00902F9F"/>
    <w:rsid w:val="00BD3EC4"/>
    <w:rsid w:val="00BF758F"/>
    <w:rsid w:val="00CB13F2"/>
    <w:rsid w:val="00F8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7D2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1179</Characters>
  <Application>Microsoft Macintosh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Semash</dc:creator>
  <cp:keywords/>
  <dc:description/>
  <cp:lastModifiedBy>Anastasia Semash</cp:lastModifiedBy>
  <cp:revision>4</cp:revision>
  <dcterms:created xsi:type="dcterms:W3CDTF">2017-09-13T17:14:00Z</dcterms:created>
  <dcterms:modified xsi:type="dcterms:W3CDTF">2017-09-13T17:35:00Z</dcterms:modified>
</cp:coreProperties>
</file>